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E" w:rsidRDefault="00B07235">
      <w:pPr>
        <w:spacing w:before="162"/>
        <w:ind w:left="226"/>
      </w:pPr>
      <w:bookmarkStart w:id="0" w:name="ПРИНЯТО"/>
      <w:bookmarkEnd w:id="0"/>
      <w:r>
        <w:rPr>
          <w:spacing w:val="-2"/>
        </w:rPr>
        <w:t>ПРИНЯТО</w:t>
      </w:r>
    </w:p>
    <w:p w:rsidR="00F92F5E" w:rsidRDefault="00B07235">
      <w:pPr>
        <w:tabs>
          <w:tab w:val="left" w:pos="1115"/>
          <w:tab w:val="left" w:pos="2296"/>
          <w:tab w:val="left" w:pos="3314"/>
        </w:tabs>
        <w:spacing w:before="6" w:line="247" w:lineRule="auto"/>
        <w:ind w:left="226" w:right="38"/>
        <w:rPr>
          <w:sz w:val="21"/>
        </w:rPr>
      </w:pPr>
      <w:r>
        <w:rPr>
          <w:spacing w:val="-2"/>
          <w:sz w:val="21"/>
        </w:rPr>
        <w:t>Общим</w:t>
      </w:r>
      <w:r>
        <w:rPr>
          <w:sz w:val="21"/>
        </w:rPr>
        <w:tab/>
      </w:r>
      <w:r>
        <w:rPr>
          <w:spacing w:val="-2"/>
          <w:sz w:val="21"/>
        </w:rPr>
        <w:t>собранием</w:t>
      </w:r>
      <w:r>
        <w:rPr>
          <w:sz w:val="21"/>
        </w:rPr>
        <w:tab/>
      </w:r>
      <w:r>
        <w:rPr>
          <w:spacing w:val="-2"/>
          <w:sz w:val="21"/>
        </w:rPr>
        <w:t xml:space="preserve">спортивного </w:t>
      </w:r>
      <w:r>
        <w:rPr>
          <w:sz w:val="21"/>
        </w:rPr>
        <w:t>клуба «</w:t>
      </w:r>
      <w:r w:rsidR="002B283B">
        <w:rPr>
          <w:sz w:val="21"/>
        </w:rPr>
        <w:t>Барс</w:t>
      </w:r>
      <w:r>
        <w:rPr>
          <w:sz w:val="21"/>
        </w:rPr>
        <w:t>»</w:t>
      </w:r>
      <w:r>
        <w:rPr>
          <w:spacing w:val="-8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proofErr w:type="gramStart"/>
      <w:r>
        <w:rPr>
          <w:spacing w:val="-10"/>
          <w:sz w:val="21"/>
        </w:rPr>
        <w:t>г</w:t>
      </w:r>
      <w:proofErr w:type="gramEnd"/>
    </w:p>
    <w:p w:rsidR="00F92F5E" w:rsidRDefault="00B07235">
      <w:pPr>
        <w:spacing w:before="76"/>
        <w:ind w:left="226"/>
      </w:pPr>
      <w:r>
        <w:br w:type="column"/>
      </w:r>
      <w:bookmarkStart w:id="1" w:name="УТВЕРЖДЕНО"/>
      <w:bookmarkEnd w:id="1"/>
      <w:r>
        <w:rPr>
          <w:spacing w:val="-2"/>
        </w:rPr>
        <w:lastRenderedPageBreak/>
        <w:t>УТВЕРЖДЕНО</w:t>
      </w:r>
    </w:p>
    <w:p w:rsidR="00F92F5E" w:rsidRDefault="00B07235">
      <w:pPr>
        <w:spacing w:before="10"/>
        <w:ind w:left="226"/>
        <w:rPr>
          <w:sz w:val="21"/>
        </w:rPr>
      </w:pPr>
      <w:r>
        <w:rPr>
          <w:sz w:val="21"/>
        </w:rPr>
        <w:t>приказом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директора</w:t>
      </w:r>
    </w:p>
    <w:p w:rsidR="00F92F5E" w:rsidRDefault="00B07235">
      <w:pPr>
        <w:tabs>
          <w:tab w:val="left" w:pos="1786"/>
          <w:tab w:val="left" w:pos="2929"/>
        </w:tabs>
        <w:spacing w:before="18"/>
        <w:ind w:left="226"/>
        <w:rPr>
          <w:sz w:val="21"/>
        </w:rPr>
      </w:pPr>
      <w:r>
        <w:rPr>
          <w:sz w:val="21"/>
        </w:rPr>
        <w:t xml:space="preserve">от </w:t>
      </w:r>
      <w:r w:rsidR="002B283B">
        <w:rPr>
          <w:sz w:val="21"/>
          <w:u w:val="single"/>
        </w:rPr>
        <w:t>15.02.2024</w:t>
      </w:r>
      <w:r>
        <w:rPr>
          <w:sz w:val="21"/>
        </w:rPr>
        <w:t xml:space="preserve">г </w:t>
      </w:r>
      <w:r>
        <w:rPr>
          <w:spacing w:val="-10"/>
          <w:sz w:val="21"/>
        </w:rPr>
        <w:t>№</w:t>
      </w:r>
      <w:r>
        <w:rPr>
          <w:sz w:val="21"/>
          <w:u w:val="single"/>
        </w:rPr>
        <w:tab/>
      </w:r>
      <w:r w:rsidR="002B283B">
        <w:rPr>
          <w:sz w:val="21"/>
          <w:u w:val="single"/>
        </w:rPr>
        <w:t xml:space="preserve"> 2/1 </w:t>
      </w:r>
      <w:proofErr w:type="gramStart"/>
      <w:r w:rsidR="002B283B">
        <w:rPr>
          <w:sz w:val="21"/>
          <w:u w:val="single"/>
        </w:rPr>
        <w:t>О-Д</w:t>
      </w:r>
      <w:proofErr w:type="gramEnd"/>
    </w:p>
    <w:p w:rsidR="00F92F5E" w:rsidRDefault="00B07235">
      <w:pPr>
        <w:tabs>
          <w:tab w:val="left" w:pos="2541"/>
        </w:tabs>
        <w:spacing w:before="23"/>
        <w:ind w:left="226"/>
        <w:rPr>
          <w:sz w:val="21"/>
        </w:rPr>
      </w:pPr>
      <w:r>
        <w:rPr>
          <w:sz w:val="21"/>
          <w:u w:val="single"/>
        </w:rPr>
        <w:tab/>
      </w:r>
      <w:r w:rsidR="002B283B">
        <w:rPr>
          <w:sz w:val="21"/>
        </w:rPr>
        <w:t>Магомедов М.А.</w:t>
      </w:r>
    </w:p>
    <w:p w:rsidR="00F92F5E" w:rsidRDefault="00F92F5E">
      <w:pPr>
        <w:rPr>
          <w:sz w:val="21"/>
        </w:rPr>
        <w:sectPr w:rsidR="00F92F5E">
          <w:type w:val="continuous"/>
          <w:pgSz w:w="11900" w:h="16850"/>
          <w:pgMar w:top="940" w:right="340" w:bottom="280" w:left="940" w:header="720" w:footer="720" w:gutter="0"/>
          <w:cols w:num="2" w:space="720" w:equalWidth="0">
            <w:col w:w="3455" w:space="2356"/>
            <w:col w:w="4809"/>
          </w:cols>
        </w:sectPr>
      </w:pPr>
    </w:p>
    <w:p w:rsidR="00F92F5E" w:rsidRDefault="00F92F5E"/>
    <w:p w:rsidR="00F92F5E" w:rsidRDefault="00F92F5E"/>
    <w:p w:rsidR="00F92F5E" w:rsidRDefault="00F92F5E"/>
    <w:p w:rsidR="00F92F5E" w:rsidRDefault="00F92F5E"/>
    <w:p w:rsidR="00F92F5E" w:rsidRDefault="00F92F5E"/>
    <w:p w:rsidR="00F92F5E" w:rsidRDefault="00F92F5E">
      <w:pPr>
        <w:spacing w:before="142"/>
      </w:pPr>
    </w:p>
    <w:p w:rsidR="00F92F5E" w:rsidRDefault="00B07235">
      <w:pPr>
        <w:pStyle w:val="a3"/>
        <w:ind w:left="521"/>
        <w:jc w:val="center"/>
      </w:pPr>
      <w:bookmarkStart w:id="2" w:name="КАЛЕНДАРНЫЙ_ПЛАН"/>
      <w:bookmarkEnd w:id="2"/>
      <w:r>
        <w:t>КАЛЕНДАРНЫЙ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F92F5E" w:rsidRDefault="00B07235">
      <w:pPr>
        <w:pStyle w:val="a3"/>
        <w:spacing w:before="1"/>
        <w:ind w:left="19"/>
        <w:jc w:val="center"/>
      </w:pPr>
      <w:r>
        <w:t>СПОРТИВНЫХ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B283B">
        <w:t>МК</w:t>
      </w:r>
      <w:r>
        <w:t>ОУ</w:t>
      </w:r>
      <w:r>
        <w:rPr>
          <w:spacing w:val="-5"/>
        </w:rPr>
        <w:t xml:space="preserve"> </w:t>
      </w:r>
      <w:r>
        <w:t>«</w:t>
      </w:r>
      <w:proofErr w:type="spellStart"/>
      <w:r w:rsidR="002B283B">
        <w:t>Уцмиюртовская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2"/>
        </w:rPr>
        <w:t>»</w:t>
      </w:r>
    </w:p>
    <w:p w:rsidR="00F92F5E" w:rsidRDefault="00B07235">
      <w:pPr>
        <w:pStyle w:val="a3"/>
        <w:spacing w:before="2"/>
        <w:ind w:left="521"/>
        <w:jc w:val="center"/>
      </w:pPr>
      <w:bookmarkStart w:id="3" w:name="НА_2021-2022_УЧЕБНЫЙ_ГОД"/>
      <w:bookmarkEnd w:id="3"/>
      <w:r>
        <w:t>НА</w:t>
      </w:r>
      <w:r>
        <w:rPr>
          <w:spacing w:val="-6"/>
        </w:rPr>
        <w:t xml:space="preserve"> </w:t>
      </w:r>
      <w:r>
        <w:t>2021-2022</w:t>
      </w:r>
      <w:r>
        <w:rPr>
          <w:spacing w:val="-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F92F5E" w:rsidRDefault="00F92F5E">
      <w:pPr>
        <w:rPr>
          <w:b/>
          <w:sz w:val="20"/>
        </w:rPr>
      </w:pPr>
    </w:p>
    <w:p w:rsidR="00F92F5E" w:rsidRDefault="00F92F5E">
      <w:pPr>
        <w:spacing w:before="11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769"/>
        <w:gridCol w:w="2555"/>
        <w:gridCol w:w="2281"/>
      </w:tblGrid>
      <w:tr w:rsidR="00F92F5E">
        <w:trPr>
          <w:trHeight w:val="374"/>
        </w:trPr>
        <w:tc>
          <w:tcPr>
            <w:tcW w:w="788" w:type="dxa"/>
          </w:tcPr>
          <w:p w:rsidR="00F92F5E" w:rsidRDefault="00B07235">
            <w:pPr>
              <w:pStyle w:val="TableParagraph"/>
              <w:spacing w:before="83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83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83"/>
              <w:ind w:left="0"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83"/>
              <w:ind w:left="0" w:right="5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F92F5E">
        <w:trPr>
          <w:trHeight w:val="662"/>
        </w:trPr>
        <w:tc>
          <w:tcPr>
            <w:tcW w:w="788" w:type="dxa"/>
          </w:tcPr>
          <w:p w:rsidR="00F92F5E" w:rsidRDefault="00B07235">
            <w:pPr>
              <w:pStyle w:val="TableParagraph"/>
              <w:spacing w:before="174" w:line="240" w:lineRule="auto"/>
              <w:ind w:left="3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9" w:type="dxa"/>
          </w:tcPr>
          <w:p w:rsidR="00F92F5E" w:rsidRDefault="00F92F5E">
            <w:pPr>
              <w:pStyle w:val="TableParagraph"/>
              <w:spacing w:before="90" w:line="240" w:lineRule="auto"/>
              <w:ind w:left="0"/>
              <w:rPr>
                <w:b/>
                <w:sz w:val="24"/>
              </w:rPr>
            </w:pPr>
          </w:p>
          <w:p w:rsidR="00F92F5E" w:rsidRDefault="00B07235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«Быстрее, дальше,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сильнее»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0" w:line="249" w:lineRule="exact"/>
              <w:ind w:left="7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0" w:line="249" w:lineRule="exact"/>
              <w:ind w:left="593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40"/>
        </w:trPr>
        <w:tc>
          <w:tcPr>
            <w:tcW w:w="788" w:type="dxa"/>
          </w:tcPr>
          <w:p w:rsidR="00F92F5E" w:rsidRDefault="00B07235">
            <w:pPr>
              <w:pStyle w:val="TableParagraph"/>
              <w:spacing w:before="49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кросс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49"/>
              <w:ind w:left="7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49"/>
              <w:ind w:left="593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45"/>
        </w:trPr>
        <w:tc>
          <w:tcPr>
            <w:tcW w:w="788" w:type="dxa"/>
          </w:tcPr>
          <w:p w:rsidR="00F92F5E" w:rsidRDefault="00B07235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45"/>
        </w:trPr>
        <w:tc>
          <w:tcPr>
            <w:tcW w:w="788" w:type="dxa"/>
          </w:tcPr>
          <w:p w:rsidR="00F92F5E" w:rsidRDefault="002B283B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атлетике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35"/>
        </w:trPr>
        <w:tc>
          <w:tcPr>
            <w:tcW w:w="788" w:type="dxa"/>
          </w:tcPr>
          <w:p w:rsidR="00F92F5E" w:rsidRDefault="002B283B">
            <w:pPr>
              <w:pStyle w:val="TableParagraph"/>
              <w:spacing w:before="44"/>
              <w:ind w:left="3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44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44"/>
              <w:ind w:left="59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50"/>
        </w:trPr>
        <w:tc>
          <w:tcPr>
            <w:tcW w:w="788" w:type="dxa"/>
          </w:tcPr>
          <w:p w:rsidR="00F92F5E" w:rsidRDefault="002B283B">
            <w:pPr>
              <w:pStyle w:val="TableParagraph"/>
              <w:spacing w:before="59"/>
              <w:ind w:left="3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59"/>
              <w:ind w:left="8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59"/>
              <w:ind w:left="593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50"/>
        </w:trPr>
        <w:tc>
          <w:tcPr>
            <w:tcW w:w="788" w:type="dxa"/>
          </w:tcPr>
          <w:p w:rsidR="00F92F5E" w:rsidRDefault="002B283B">
            <w:pPr>
              <w:pStyle w:val="TableParagraph"/>
              <w:spacing w:before="59"/>
              <w:ind w:left="3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шашкам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59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59"/>
              <w:ind w:left="59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92F5E">
        <w:trPr>
          <w:trHeight w:val="360"/>
        </w:trPr>
        <w:tc>
          <w:tcPr>
            <w:tcW w:w="788" w:type="dxa"/>
          </w:tcPr>
          <w:p w:rsidR="00F92F5E" w:rsidRDefault="002B283B">
            <w:pPr>
              <w:pStyle w:val="TableParagraph"/>
              <w:spacing w:before="69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9" w:type="dxa"/>
          </w:tcPr>
          <w:p w:rsidR="00F92F5E" w:rsidRDefault="00B0723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555" w:type="dxa"/>
          </w:tcPr>
          <w:p w:rsidR="00F92F5E" w:rsidRDefault="00B07235">
            <w:pPr>
              <w:pStyle w:val="TableParagraph"/>
              <w:spacing w:before="69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81" w:type="dxa"/>
          </w:tcPr>
          <w:p w:rsidR="00F92F5E" w:rsidRDefault="00B07235">
            <w:pPr>
              <w:pStyle w:val="TableParagraph"/>
              <w:spacing w:before="69"/>
              <w:ind w:left="593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</w:tbl>
    <w:p w:rsidR="00B07235" w:rsidRDefault="00B07235"/>
    <w:sectPr w:rsidR="00B07235" w:rsidSect="00F92F5E">
      <w:type w:val="continuous"/>
      <w:pgSz w:w="11900" w:h="16850"/>
      <w:pgMar w:top="940" w:right="3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2F5E"/>
    <w:rsid w:val="002B283B"/>
    <w:rsid w:val="00B07235"/>
    <w:rsid w:val="00F9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F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F5E"/>
    <w:rPr>
      <w:b/>
      <w:bCs/>
    </w:rPr>
  </w:style>
  <w:style w:type="paragraph" w:styleId="a4">
    <w:name w:val="List Paragraph"/>
    <w:basedOn w:val="a"/>
    <w:uiPriority w:val="1"/>
    <w:qFormat/>
    <w:rsid w:val="00F92F5E"/>
  </w:style>
  <w:style w:type="paragraph" w:customStyle="1" w:styleId="TableParagraph">
    <w:name w:val="Table Paragraph"/>
    <w:basedOn w:val="a"/>
    <w:uiPriority w:val="1"/>
    <w:qFormat/>
    <w:rsid w:val="00F92F5E"/>
    <w:pPr>
      <w:spacing w:before="54" w:line="271" w:lineRule="exact"/>
      <w:ind w:left="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dcterms:created xsi:type="dcterms:W3CDTF">2024-02-28T06:48:00Z</dcterms:created>
  <dcterms:modified xsi:type="dcterms:W3CDTF">2024-02-28T06:51:00Z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www.ilovepdf.com</vt:lpwstr>
  </property>
</Properties>
</file>